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730C34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F4361C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F4361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996F56" w:rsidRPr="00B341A3" w:rsidRDefault="00F4361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933" w:type="dxa"/>
            <w:vMerge w:val="restart"/>
          </w:tcPr>
          <w:p w:rsidR="00996F56" w:rsidRPr="00B341A3" w:rsidRDefault="00F4361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519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F4361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F4361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2901D5B8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4670B16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F4361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F4361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30C34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F4361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526" name="Εικόνα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F4361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0C34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F4361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F4361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F4361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F4361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F4361C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</w:t>
      </w:r>
      <w:r w:rsidRPr="00B341A3">
        <w:rPr>
          <w:rFonts w:asciiTheme="minorHAnsi" w:hAnsiTheme="minorHAnsi" w:cstheme="minorHAnsi"/>
        </w:rPr>
        <w:t xml:space="preserve">………………………. και 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>. ………………………. ………………………. ………………………. ……………………….</w:t>
      </w:r>
    </w:p>
    <w:p w:rsidR="00996F56" w:rsidRPr="00B341A3" w:rsidRDefault="00F4361C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F4361C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F4361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:rsidR="00996F56" w:rsidRPr="000C52C4" w:rsidRDefault="00F4361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</w:t>
      </w:r>
      <w:proofErr w:type="spellStart"/>
      <w:r w:rsidRPr="000C52C4">
        <w:rPr>
          <w:rFonts w:asciiTheme="minorHAnsi" w:hAnsiTheme="minorHAnsi" w:cstheme="minorHAnsi"/>
        </w:rPr>
        <w:t>περ</w:t>
      </w:r>
      <w:proofErr w:type="spellEnd"/>
      <w:r w:rsidRPr="000C52C4">
        <w:rPr>
          <w:rFonts w:asciiTheme="minorHAnsi" w:hAnsiTheme="minorHAnsi" w:cstheme="minorHAnsi"/>
        </w:rPr>
        <w:t xml:space="preserve">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0C52C4">
        <w:rPr>
          <w:rFonts w:asciiTheme="minorHAnsi" w:hAnsiTheme="minorHAnsi" w:cstheme="minorHAnsi"/>
        </w:rPr>
        <w:t xml:space="preserve"> ΑΠΘ, το οποίο εγκ</w:t>
      </w:r>
      <w:r w:rsidRPr="000C52C4">
        <w:rPr>
          <w:rFonts w:asciiTheme="minorHAnsi" w:hAnsiTheme="minorHAnsi" w:cstheme="minorHAnsi"/>
        </w:rPr>
        <w:t xml:space="preserve">ρίθηκε στην αρ. </w:t>
      </w:r>
      <w:r w:rsidRPr="000C52C4">
        <w:rPr>
          <w:rFonts w:asciiTheme="minorHAnsi" w:hAnsiTheme="minorHAnsi" w:cstheme="minorHAnsi"/>
          <w:color w:val="0070C0"/>
        </w:rPr>
        <w:t xml:space="preserve">3018/17-03-2020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F4361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Επιστήμης Φυσικής Αγωγής και Αθλητισμο</w:t>
      </w:r>
      <w:r w:rsidRPr="007A6B37">
        <w:rPr>
          <w:rFonts w:asciiTheme="minorHAnsi" w:hAnsiTheme="minorHAnsi" w:cstheme="minorHAnsi"/>
          <w:b/>
          <w:noProof/>
        </w:rPr>
        <w:t>ύ με έδρα τη Θεσσαλονίκη</w:t>
      </w:r>
      <w:r w:rsidRPr="000C52C4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</w:t>
      </w:r>
      <w:r w:rsidRPr="000C52C4">
        <w:rPr>
          <w:rFonts w:asciiTheme="minorHAnsi" w:hAnsiTheme="minorHAnsi" w:cstheme="minorHAnsi"/>
        </w:rPr>
        <w:t xml:space="preserve">φέρεστε παρακάτω, για την πλήρωση θέσης καθηγητή στη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F4361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</w:t>
      </w:r>
      <w:r w:rsidRPr="000C52C4">
        <w:rPr>
          <w:rFonts w:asciiTheme="minorHAnsi" w:hAnsiTheme="minorHAnsi" w:cstheme="minorHAnsi"/>
        </w:rPr>
        <w:t xml:space="preserve">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F4361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</w:t>
      </w:r>
      <w:r w:rsidRPr="000C52C4">
        <w:rPr>
          <w:rFonts w:asciiTheme="minorHAnsi" w:hAnsiTheme="minorHAnsi" w:cstheme="minorHAnsi"/>
        </w:rPr>
        <w:t>16).</w:t>
      </w:r>
    </w:p>
    <w:p w:rsidR="00996F56" w:rsidRPr="000C52C4" w:rsidRDefault="00F4361C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</w:t>
        </w:r>
        <w:proofErr w:type="spellStart"/>
        <w:r w:rsidRPr="000C52C4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F4361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0C52C4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0C52C4">
        <w:rPr>
          <w:rFonts w:asciiTheme="minorHAnsi" w:hAnsiTheme="minorHAnsi" w:cstheme="minorHAnsi"/>
          <w:b/>
          <w:color w:val="0070C0"/>
        </w:rPr>
        <w:t>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 xml:space="preserve">Επιστήμης Φυσικής Αγωγής </w:t>
      </w:r>
      <w:r w:rsidRPr="007A6B37">
        <w:rPr>
          <w:rFonts w:asciiTheme="minorHAnsi" w:hAnsiTheme="minorHAnsi" w:cstheme="minorHAnsi"/>
          <w:noProof/>
        </w:rPr>
        <w:t>και Αθλητισμού με έδρα τη Θεσσαλονίκη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996F56" w:rsidRPr="000C52C4" w:rsidRDefault="00F4361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Στη συνεδρίαση μπορείτε να συμμετάσχετε με τη μέθοδο της τηλεδιάσκεψης, σύμφωνα με την υπ. αριθ. Φ.122.1./42/23076/Β2/24-02-2011 ΥΑ (ΦΕΚ 433/17-03-2</w:t>
      </w:r>
      <w:r w:rsidRPr="000C52C4">
        <w:rPr>
          <w:rFonts w:asciiTheme="minorHAnsi" w:hAnsiTheme="minorHAnsi" w:cstheme="minorHAnsi"/>
        </w:rPr>
        <w:t xml:space="preserve">011 </w:t>
      </w:r>
      <w:proofErr w:type="spellStart"/>
      <w:r w:rsidRPr="000C52C4">
        <w:rPr>
          <w:rFonts w:asciiTheme="minorHAnsi" w:hAnsiTheme="minorHAnsi" w:cstheme="minorHAnsi"/>
        </w:rPr>
        <w:t>τ.Β΄</w:t>
      </w:r>
      <w:proofErr w:type="spellEnd"/>
      <w:r w:rsidRPr="000C52C4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τ.Α΄</w:t>
      </w:r>
      <w:proofErr w:type="spellEnd"/>
      <w:r w:rsidRPr="000C52C4">
        <w:rPr>
          <w:rFonts w:asciiTheme="minorHAnsi" w:hAnsiTheme="minorHAnsi" w:cstheme="minorHAnsi"/>
        </w:rPr>
        <w:t xml:space="preserve"> 19-05-2010).</w:t>
      </w:r>
    </w:p>
    <w:p w:rsidR="00996F56" w:rsidRPr="000C52C4" w:rsidRDefault="00F4361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</w:t>
      </w:r>
      <w:r w:rsidRPr="000C52C4">
        <w:rPr>
          <w:rFonts w:asciiTheme="minorHAnsi" w:hAnsiTheme="minorHAnsi" w:cstheme="minorHAnsi"/>
        </w:rPr>
        <w:t>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</w:t>
      </w:r>
      <w:r w:rsidRPr="000C52C4">
        <w:rPr>
          <w:rFonts w:asciiTheme="minorHAnsi" w:hAnsiTheme="minorHAnsi" w:cstheme="minorHAnsi"/>
        </w:rPr>
        <w:t>ικά τους τεχνικούς της αίθουσας του ιδρύματός του ή τον κ. Ονοματεπώνυμο Τεχνικού (ΧΧΧ-</w:t>
      </w:r>
      <w:proofErr w:type="spellStart"/>
      <w:r w:rsidRPr="000C52C4">
        <w:rPr>
          <w:rFonts w:asciiTheme="minorHAnsi" w:hAnsiTheme="minorHAnsi" w:cstheme="minorHAnsi"/>
        </w:rPr>
        <w:t>videoconf@auth.g</w:t>
      </w:r>
      <w:proofErr w:type="spellEnd"/>
      <w:r w:rsidRPr="000C52C4">
        <w:rPr>
          <w:rFonts w:asciiTheme="minorHAnsi" w:hAnsiTheme="minorHAnsi" w:cstheme="minorHAnsi"/>
        </w:rPr>
        <w:t xml:space="preserve">r 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F4361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F4361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F4361C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F4361C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F4361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96F56" w:rsidRPr="00B341A3" w:rsidRDefault="00F4361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F4361C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730C34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30C34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0C34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0C34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0C34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30C34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30C34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F4361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96F56" w:rsidRDefault="00F4361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F4361C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</w:t>
      </w:r>
      <w:r>
        <w:rPr>
          <w:rFonts w:asciiTheme="minorHAnsi" w:hAnsiTheme="minorHAnsi" w:cstheme="minorHAnsi"/>
        </w:rPr>
        <w:t>αντικατάστασης τακτικού μέλους από αναπληρωματικό.)</w:t>
      </w:r>
    </w:p>
    <w:p w:rsidR="00996F56" w:rsidRPr="00B341A3" w:rsidRDefault="00F4361C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730C34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30C34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0C34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0C34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30C34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30C34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F4361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30C34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30C34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F4361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F4361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61C" w:rsidRDefault="00F4361C">
      <w:r>
        <w:separator/>
      </w:r>
    </w:p>
  </w:endnote>
  <w:endnote w:type="continuationSeparator" w:id="0">
    <w:p w:rsidR="00F4361C" w:rsidRDefault="00F4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2D" w:rsidRDefault="00CD632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F4361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F4361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D632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D632D" w:rsidRPr="0056797F" w:rsidRDefault="00CD632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" stroked="f">
              <v:textbox style="layout-flow:vertical;mso-layout-flow-alt:bottom-to-top" inset="0,0,0,0">
                <w:txbxContent>
                  <w:p w:rsidR="00996F56" w:rsidRDefault="00F4361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D632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CD632D" w:rsidRPr="0056797F" w:rsidRDefault="00CD632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1" name="Πλαίσιο κειμένου 5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F4361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1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5FFAB97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2" name="Ευθύγραμμο βέλος σύνδεσης 5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F4361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F4361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D632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D632D" w:rsidRPr="0056797F" w:rsidRDefault="00CD632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P8jP1i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96F56" w:rsidRDefault="00F4361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CD632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CD632D" w:rsidRPr="0056797F" w:rsidRDefault="00CD632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24" name="Πλαίσιο κειμένου 5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F4361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524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4B03F47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25" name="Ευθύγραμμο βέλος σύνδεσης 5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25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61C" w:rsidRDefault="00F4361C">
      <w:r>
        <w:separator/>
      </w:r>
    </w:p>
  </w:footnote>
  <w:footnote w:type="continuationSeparator" w:id="0">
    <w:p w:rsidR="00F4361C" w:rsidRDefault="00F43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2D" w:rsidRDefault="00CD632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2D" w:rsidRDefault="00CD632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2D" w:rsidRDefault="00CD632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454CA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E03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3A9D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1E66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E71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C0B7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EC6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86B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18AE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479460AA">
      <w:start w:val="1"/>
      <w:numFmt w:val="decimal"/>
      <w:lvlText w:val="%1."/>
      <w:lvlJc w:val="left"/>
      <w:pPr>
        <w:ind w:left="360" w:hanging="360"/>
      </w:pPr>
    </w:lvl>
    <w:lvl w:ilvl="1" w:tplc="D402E3B2" w:tentative="1">
      <w:start w:val="1"/>
      <w:numFmt w:val="lowerLetter"/>
      <w:lvlText w:val="%2."/>
      <w:lvlJc w:val="left"/>
      <w:pPr>
        <w:ind w:left="1080" w:hanging="360"/>
      </w:pPr>
    </w:lvl>
    <w:lvl w:ilvl="2" w:tplc="C66E1DA6" w:tentative="1">
      <w:start w:val="1"/>
      <w:numFmt w:val="lowerRoman"/>
      <w:lvlText w:val="%3."/>
      <w:lvlJc w:val="right"/>
      <w:pPr>
        <w:ind w:left="1800" w:hanging="180"/>
      </w:pPr>
    </w:lvl>
    <w:lvl w:ilvl="3" w:tplc="BF8E54E6" w:tentative="1">
      <w:start w:val="1"/>
      <w:numFmt w:val="decimal"/>
      <w:lvlText w:val="%4."/>
      <w:lvlJc w:val="left"/>
      <w:pPr>
        <w:ind w:left="2520" w:hanging="360"/>
      </w:pPr>
    </w:lvl>
    <w:lvl w:ilvl="4" w:tplc="8A184C58" w:tentative="1">
      <w:start w:val="1"/>
      <w:numFmt w:val="lowerLetter"/>
      <w:lvlText w:val="%5."/>
      <w:lvlJc w:val="left"/>
      <w:pPr>
        <w:ind w:left="3240" w:hanging="360"/>
      </w:pPr>
    </w:lvl>
    <w:lvl w:ilvl="5" w:tplc="34DA0D0E" w:tentative="1">
      <w:start w:val="1"/>
      <w:numFmt w:val="lowerRoman"/>
      <w:lvlText w:val="%6."/>
      <w:lvlJc w:val="right"/>
      <w:pPr>
        <w:ind w:left="3960" w:hanging="180"/>
      </w:pPr>
    </w:lvl>
    <w:lvl w:ilvl="6" w:tplc="1402E022" w:tentative="1">
      <w:start w:val="1"/>
      <w:numFmt w:val="decimal"/>
      <w:lvlText w:val="%7."/>
      <w:lvlJc w:val="left"/>
      <w:pPr>
        <w:ind w:left="4680" w:hanging="360"/>
      </w:pPr>
    </w:lvl>
    <w:lvl w:ilvl="7" w:tplc="20942DCE" w:tentative="1">
      <w:start w:val="1"/>
      <w:numFmt w:val="lowerLetter"/>
      <w:lvlText w:val="%8."/>
      <w:lvlJc w:val="left"/>
      <w:pPr>
        <w:ind w:left="5400" w:hanging="360"/>
      </w:pPr>
    </w:lvl>
    <w:lvl w:ilvl="8" w:tplc="B73AC7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527A9E24">
      <w:start w:val="1"/>
      <w:numFmt w:val="decimal"/>
      <w:lvlText w:val="%1."/>
      <w:lvlJc w:val="left"/>
      <w:pPr>
        <w:ind w:left="1004" w:hanging="360"/>
      </w:pPr>
    </w:lvl>
    <w:lvl w:ilvl="1" w:tplc="43300BD2" w:tentative="1">
      <w:start w:val="1"/>
      <w:numFmt w:val="lowerLetter"/>
      <w:lvlText w:val="%2."/>
      <w:lvlJc w:val="left"/>
      <w:pPr>
        <w:ind w:left="1724" w:hanging="360"/>
      </w:pPr>
    </w:lvl>
    <w:lvl w:ilvl="2" w:tplc="B25E52B4" w:tentative="1">
      <w:start w:val="1"/>
      <w:numFmt w:val="lowerRoman"/>
      <w:lvlText w:val="%3."/>
      <w:lvlJc w:val="right"/>
      <w:pPr>
        <w:ind w:left="2444" w:hanging="180"/>
      </w:pPr>
    </w:lvl>
    <w:lvl w:ilvl="3" w:tplc="424CBDA2" w:tentative="1">
      <w:start w:val="1"/>
      <w:numFmt w:val="decimal"/>
      <w:lvlText w:val="%4."/>
      <w:lvlJc w:val="left"/>
      <w:pPr>
        <w:ind w:left="3164" w:hanging="360"/>
      </w:pPr>
    </w:lvl>
    <w:lvl w:ilvl="4" w:tplc="5F103CA0" w:tentative="1">
      <w:start w:val="1"/>
      <w:numFmt w:val="lowerLetter"/>
      <w:lvlText w:val="%5."/>
      <w:lvlJc w:val="left"/>
      <w:pPr>
        <w:ind w:left="3884" w:hanging="360"/>
      </w:pPr>
    </w:lvl>
    <w:lvl w:ilvl="5" w:tplc="12C2041E" w:tentative="1">
      <w:start w:val="1"/>
      <w:numFmt w:val="lowerRoman"/>
      <w:lvlText w:val="%6."/>
      <w:lvlJc w:val="right"/>
      <w:pPr>
        <w:ind w:left="4604" w:hanging="180"/>
      </w:pPr>
    </w:lvl>
    <w:lvl w:ilvl="6" w:tplc="6A6E75A0" w:tentative="1">
      <w:start w:val="1"/>
      <w:numFmt w:val="decimal"/>
      <w:lvlText w:val="%7."/>
      <w:lvlJc w:val="left"/>
      <w:pPr>
        <w:ind w:left="5324" w:hanging="360"/>
      </w:pPr>
    </w:lvl>
    <w:lvl w:ilvl="7" w:tplc="EEC2460A" w:tentative="1">
      <w:start w:val="1"/>
      <w:numFmt w:val="lowerLetter"/>
      <w:lvlText w:val="%8."/>
      <w:lvlJc w:val="left"/>
      <w:pPr>
        <w:ind w:left="6044" w:hanging="360"/>
      </w:pPr>
    </w:lvl>
    <w:lvl w:ilvl="8" w:tplc="66F8B68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21926250">
      <w:start w:val="1"/>
      <w:numFmt w:val="decimal"/>
      <w:lvlText w:val="%1."/>
      <w:lvlJc w:val="left"/>
      <w:pPr>
        <w:ind w:left="1004" w:hanging="360"/>
      </w:pPr>
    </w:lvl>
    <w:lvl w:ilvl="1" w:tplc="F0104A00" w:tentative="1">
      <w:start w:val="1"/>
      <w:numFmt w:val="lowerLetter"/>
      <w:lvlText w:val="%2."/>
      <w:lvlJc w:val="left"/>
      <w:pPr>
        <w:ind w:left="1724" w:hanging="360"/>
      </w:pPr>
    </w:lvl>
    <w:lvl w:ilvl="2" w:tplc="653ADE52" w:tentative="1">
      <w:start w:val="1"/>
      <w:numFmt w:val="lowerRoman"/>
      <w:lvlText w:val="%3."/>
      <w:lvlJc w:val="right"/>
      <w:pPr>
        <w:ind w:left="2444" w:hanging="180"/>
      </w:pPr>
    </w:lvl>
    <w:lvl w:ilvl="3" w:tplc="734C9CE6" w:tentative="1">
      <w:start w:val="1"/>
      <w:numFmt w:val="decimal"/>
      <w:lvlText w:val="%4."/>
      <w:lvlJc w:val="left"/>
      <w:pPr>
        <w:ind w:left="3164" w:hanging="360"/>
      </w:pPr>
    </w:lvl>
    <w:lvl w:ilvl="4" w:tplc="9AAC54CC" w:tentative="1">
      <w:start w:val="1"/>
      <w:numFmt w:val="lowerLetter"/>
      <w:lvlText w:val="%5."/>
      <w:lvlJc w:val="left"/>
      <w:pPr>
        <w:ind w:left="3884" w:hanging="360"/>
      </w:pPr>
    </w:lvl>
    <w:lvl w:ilvl="5" w:tplc="6F28B7F6" w:tentative="1">
      <w:start w:val="1"/>
      <w:numFmt w:val="lowerRoman"/>
      <w:lvlText w:val="%6."/>
      <w:lvlJc w:val="right"/>
      <w:pPr>
        <w:ind w:left="4604" w:hanging="180"/>
      </w:pPr>
    </w:lvl>
    <w:lvl w:ilvl="6" w:tplc="C9D0B4F8" w:tentative="1">
      <w:start w:val="1"/>
      <w:numFmt w:val="decimal"/>
      <w:lvlText w:val="%7."/>
      <w:lvlJc w:val="left"/>
      <w:pPr>
        <w:ind w:left="5324" w:hanging="360"/>
      </w:pPr>
    </w:lvl>
    <w:lvl w:ilvl="7" w:tplc="3C528626" w:tentative="1">
      <w:start w:val="1"/>
      <w:numFmt w:val="lowerLetter"/>
      <w:lvlText w:val="%8."/>
      <w:lvlJc w:val="left"/>
      <w:pPr>
        <w:ind w:left="6044" w:hanging="360"/>
      </w:pPr>
    </w:lvl>
    <w:lvl w:ilvl="8" w:tplc="0AC45CA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6164CA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FC8D1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54C24B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A2691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746E5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16694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64E05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E7647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19E4FE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34449954">
      <w:start w:val="1"/>
      <w:numFmt w:val="decimal"/>
      <w:lvlText w:val="%1."/>
      <w:lvlJc w:val="left"/>
      <w:pPr>
        <w:ind w:left="1146" w:hanging="360"/>
      </w:pPr>
    </w:lvl>
    <w:lvl w:ilvl="1" w:tplc="9AEE39B6" w:tentative="1">
      <w:start w:val="1"/>
      <w:numFmt w:val="lowerLetter"/>
      <w:lvlText w:val="%2."/>
      <w:lvlJc w:val="left"/>
      <w:pPr>
        <w:ind w:left="1866" w:hanging="360"/>
      </w:pPr>
    </w:lvl>
    <w:lvl w:ilvl="2" w:tplc="7F24216E" w:tentative="1">
      <w:start w:val="1"/>
      <w:numFmt w:val="lowerRoman"/>
      <w:lvlText w:val="%3."/>
      <w:lvlJc w:val="right"/>
      <w:pPr>
        <w:ind w:left="2586" w:hanging="180"/>
      </w:pPr>
    </w:lvl>
    <w:lvl w:ilvl="3" w:tplc="E31057D8" w:tentative="1">
      <w:start w:val="1"/>
      <w:numFmt w:val="decimal"/>
      <w:lvlText w:val="%4."/>
      <w:lvlJc w:val="left"/>
      <w:pPr>
        <w:ind w:left="3306" w:hanging="360"/>
      </w:pPr>
    </w:lvl>
    <w:lvl w:ilvl="4" w:tplc="7966AD5A" w:tentative="1">
      <w:start w:val="1"/>
      <w:numFmt w:val="lowerLetter"/>
      <w:lvlText w:val="%5."/>
      <w:lvlJc w:val="left"/>
      <w:pPr>
        <w:ind w:left="4026" w:hanging="360"/>
      </w:pPr>
    </w:lvl>
    <w:lvl w:ilvl="5" w:tplc="F8C2D590" w:tentative="1">
      <w:start w:val="1"/>
      <w:numFmt w:val="lowerRoman"/>
      <w:lvlText w:val="%6."/>
      <w:lvlJc w:val="right"/>
      <w:pPr>
        <w:ind w:left="4746" w:hanging="180"/>
      </w:pPr>
    </w:lvl>
    <w:lvl w:ilvl="6" w:tplc="7A021B24" w:tentative="1">
      <w:start w:val="1"/>
      <w:numFmt w:val="decimal"/>
      <w:lvlText w:val="%7."/>
      <w:lvlJc w:val="left"/>
      <w:pPr>
        <w:ind w:left="5466" w:hanging="360"/>
      </w:pPr>
    </w:lvl>
    <w:lvl w:ilvl="7" w:tplc="91F4D46A" w:tentative="1">
      <w:start w:val="1"/>
      <w:numFmt w:val="lowerLetter"/>
      <w:lvlText w:val="%8."/>
      <w:lvlJc w:val="left"/>
      <w:pPr>
        <w:ind w:left="6186" w:hanging="360"/>
      </w:pPr>
    </w:lvl>
    <w:lvl w:ilvl="8" w:tplc="914A353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F642F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04D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22B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4F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2D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2AB7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8F0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480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26B8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4412F802">
      <w:start w:val="1"/>
      <w:numFmt w:val="decimal"/>
      <w:lvlText w:val="%1."/>
      <w:lvlJc w:val="left"/>
      <w:pPr>
        <w:ind w:left="720" w:hanging="360"/>
      </w:pPr>
    </w:lvl>
    <w:lvl w:ilvl="1" w:tplc="FC62E6EC" w:tentative="1">
      <w:start w:val="1"/>
      <w:numFmt w:val="lowerLetter"/>
      <w:lvlText w:val="%2."/>
      <w:lvlJc w:val="left"/>
      <w:pPr>
        <w:ind w:left="1440" w:hanging="360"/>
      </w:pPr>
    </w:lvl>
    <w:lvl w:ilvl="2" w:tplc="7FA2E67A" w:tentative="1">
      <w:start w:val="1"/>
      <w:numFmt w:val="lowerRoman"/>
      <w:lvlText w:val="%3."/>
      <w:lvlJc w:val="right"/>
      <w:pPr>
        <w:ind w:left="2160" w:hanging="180"/>
      </w:pPr>
    </w:lvl>
    <w:lvl w:ilvl="3" w:tplc="7DB86BD2" w:tentative="1">
      <w:start w:val="1"/>
      <w:numFmt w:val="decimal"/>
      <w:lvlText w:val="%4."/>
      <w:lvlJc w:val="left"/>
      <w:pPr>
        <w:ind w:left="2880" w:hanging="360"/>
      </w:pPr>
    </w:lvl>
    <w:lvl w:ilvl="4" w:tplc="CAE660A8" w:tentative="1">
      <w:start w:val="1"/>
      <w:numFmt w:val="lowerLetter"/>
      <w:lvlText w:val="%5."/>
      <w:lvlJc w:val="left"/>
      <w:pPr>
        <w:ind w:left="3600" w:hanging="360"/>
      </w:pPr>
    </w:lvl>
    <w:lvl w:ilvl="5" w:tplc="75583C84" w:tentative="1">
      <w:start w:val="1"/>
      <w:numFmt w:val="lowerRoman"/>
      <w:lvlText w:val="%6."/>
      <w:lvlJc w:val="right"/>
      <w:pPr>
        <w:ind w:left="4320" w:hanging="180"/>
      </w:pPr>
    </w:lvl>
    <w:lvl w:ilvl="6" w:tplc="1DF6EA4A" w:tentative="1">
      <w:start w:val="1"/>
      <w:numFmt w:val="decimal"/>
      <w:lvlText w:val="%7."/>
      <w:lvlJc w:val="left"/>
      <w:pPr>
        <w:ind w:left="5040" w:hanging="360"/>
      </w:pPr>
    </w:lvl>
    <w:lvl w:ilvl="7" w:tplc="D8E09584" w:tentative="1">
      <w:start w:val="1"/>
      <w:numFmt w:val="lowerLetter"/>
      <w:lvlText w:val="%8."/>
      <w:lvlJc w:val="left"/>
      <w:pPr>
        <w:ind w:left="5760" w:hanging="360"/>
      </w:pPr>
    </w:lvl>
    <w:lvl w:ilvl="8" w:tplc="5770E3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30C34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CD632D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361C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1187</Words>
  <Characters>6411</Characters>
  <Application>Microsoft Office Word</Application>
  <DocSecurity>0</DocSecurity>
  <Lines>53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2021-11-29T09:30:00Z</dcterms:created>
  <dcterms:modified xsi:type="dcterms:W3CDTF">2022-05-17T15:26:00Z</dcterms:modified>
  <cp:category>Έγγραφα Ιατρικής ΑΠΘ</cp:category>
</cp:coreProperties>
</file>